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Borore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Nuor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